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6C" w:rsidRPr="00504578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 xml:space="preserve">ОТЧЕТ </w:t>
      </w:r>
    </w:p>
    <w:p w:rsidR="0095186C" w:rsidRPr="00504578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>об итогах голосования на годовом общем собрании акционеров</w:t>
      </w:r>
    </w:p>
    <w:p w:rsidR="0095186C" w:rsidRPr="00504578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504578">
        <w:rPr>
          <w:rFonts w:ascii="Times New Roman" w:hAnsi="Times New Roman" w:cs="Times New Roman"/>
          <w:b/>
        </w:rPr>
        <w:t>кционерного общества</w:t>
      </w:r>
    </w:p>
    <w:p w:rsidR="0095186C" w:rsidRPr="00504578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>«Полет» Ивановский парашютный завод</w:t>
      </w:r>
    </w:p>
    <w:p w:rsidR="0095186C" w:rsidRPr="00730F77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Полное фирменное наименование общества: </w:t>
      </w:r>
      <w:r w:rsidRPr="008E5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кционерное общество «Полет» Ивановский парашютный завод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нахождения общества: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Россия, город Иваново, улица Парижской Коммуны, дом 86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 общего собрания: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годовое</w:t>
      </w:r>
      <w:proofErr w:type="gramEnd"/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проведения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собрание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Дата составления списка лиц, имеющих право на участие в </w:t>
      </w:r>
      <w:proofErr w:type="gramStart"/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общем</w:t>
      </w:r>
      <w:proofErr w:type="gramEnd"/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собрании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 апреля 2017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5186C" w:rsidRPr="00504578" w:rsidRDefault="0095186C" w:rsidP="0095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проведения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 мая 2017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проведения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РФ, город Иваново, улица Парижской Коммуны, дом 86, актовый зал АО «Полет».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86C" w:rsidRPr="00504578" w:rsidRDefault="0095186C" w:rsidP="0095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годового общего собрания.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Определение порядка ведения общего собрания акционеров.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Утверждение аудитора Общества на 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год.</w:t>
      </w:r>
    </w:p>
    <w:p w:rsidR="0095186C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Утверждение годовых отчетов, годовой бухгалтерской отчетности, в том числе отчетов о прибылях 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убытках (счетов прибылей и убытков) общества, а также распределение прибыли (в том числе выплата (объявление) дивидендов) и убытков общества по результатам финансового года.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 выплате (объявлении) дивидендов по результатам 2016 года.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Об одобрении сделок.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Избрание членов Совета директоров Общества.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Избрание членов Ревизионной комиссии Общества.</w:t>
      </w:r>
    </w:p>
    <w:p w:rsidR="0095186C" w:rsidRPr="00504578" w:rsidRDefault="0095186C" w:rsidP="009518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186C" w:rsidRDefault="0095186C" w:rsidP="0095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составления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об итогах голосования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2249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2017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95186C" w:rsidRDefault="0095186C" w:rsidP="0095186C">
      <w:pPr>
        <w:pStyle w:val="ConsPlusNormal"/>
        <w:ind w:firstLine="708"/>
        <w:jc w:val="both"/>
      </w:pPr>
      <w:r w:rsidRPr="005913AB">
        <w:rPr>
          <w:b/>
        </w:rPr>
        <w:t>Председательствующий и секретарь общего собрания</w:t>
      </w:r>
      <w:r>
        <w:t>: Герасимова Е.Б., Дмитриева Д.А.</w:t>
      </w:r>
    </w:p>
    <w:p w:rsidR="0095186C" w:rsidRDefault="0095186C" w:rsidP="0095186C">
      <w:pPr>
        <w:pStyle w:val="ConsPlusNormal"/>
        <w:ind w:firstLine="708"/>
        <w:jc w:val="both"/>
      </w:pPr>
    </w:p>
    <w:p w:rsidR="0095186C" w:rsidRPr="00C02A24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A24">
        <w:rPr>
          <w:rFonts w:ascii="Times New Roman" w:hAnsi="Times New Roman" w:cs="Times New Roman"/>
          <w:b/>
          <w:sz w:val="20"/>
          <w:szCs w:val="20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C02A24">
        <w:rPr>
          <w:rFonts w:ascii="Times New Roman" w:hAnsi="Times New Roman" w:cs="Times New Roman"/>
          <w:b/>
          <w:sz w:val="20"/>
          <w:szCs w:val="20"/>
        </w:rPr>
        <w:t>общем</w:t>
      </w:r>
      <w:proofErr w:type="gramEnd"/>
      <w:r w:rsidRPr="00C02A24">
        <w:rPr>
          <w:rFonts w:ascii="Times New Roman" w:hAnsi="Times New Roman" w:cs="Times New Roman"/>
          <w:b/>
          <w:sz w:val="20"/>
          <w:szCs w:val="20"/>
        </w:rPr>
        <w:t xml:space="preserve"> собрании: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1. По первому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2. По второму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3. По трет</w:t>
      </w:r>
      <w:r>
        <w:rPr>
          <w:rFonts w:ascii="Times New Roman" w:hAnsi="Times New Roman" w:cs="Times New Roman"/>
          <w:sz w:val="20"/>
          <w:szCs w:val="20"/>
        </w:rPr>
        <w:t>ьему вопросу – 962 326 голосов.</w:t>
      </w:r>
    </w:p>
    <w:p w:rsidR="0095186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4. По четвертому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5186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 пятому вопросу – 962 326 голосов.</w:t>
      </w:r>
    </w:p>
    <w:p w:rsidR="0095186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шестому вопросу – 6 736 282 голоса.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 седьмому вопросу – 962 326 голосов.</w:t>
      </w:r>
    </w:p>
    <w:p w:rsidR="0095186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5186C" w:rsidRPr="007776F9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6F9">
        <w:rPr>
          <w:rFonts w:ascii="Times New Roman" w:hAnsi="Times New Roman" w:cs="Times New Roman"/>
          <w:b/>
          <w:sz w:val="20"/>
          <w:szCs w:val="20"/>
        </w:rPr>
        <w:t xml:space="preserve">Число голосов, приходившихся на голосующие акции по каждому вопросу повестки дня: 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1. По первому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2. По второму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3. По трет</w:t>
      </w:r>
      <w:r>
        <w:rPr>
          <w:rFonts w:ascii="Times New Roman" w:hAnsi="Times New Roman" w:cs="Times New Roman"/>
          <w:sz w:val="20"/>
          <w:szCs w:val="20"/>
        </w:rPr>
        <w:t>ьему вопросу – 962 326 голосов.</w:t>
      </w:r>
    </w:p>
    <w:p w:rsidR="0095186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4. По четвертому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5186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 пятому вопросу – 962 326 голосов.</w:t>
      </w:r>
    </w:p>
    <w:p w:rsidR="0095186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шестому вопросу – 6 736 282 голоса.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 седьмому вопросу – 962 293 голосов.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5186C" w:rsidRPr="00C02A24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A24">
        <w:rPr>
          <w:rFonts w:ascii="Times New Roman" w:hAnsi="Times New Roman" w:cs="Times New Roman"/>
          <w:b/>
          <w:sz w:val="20"/>
          <w:szCs w:val="20"/>
        </w:rPr>
        <w:t xml:space="preserve">Число голосов, которыми обладали лица, принявшие участие в </w:t>
      </w:r>
      <w:proofErr w:type="gramStart"/>
      <w:r w:rsidRPr="00C02A24">
        <w:rPr>
          <w:rFonts w:ascii="Times New Roman" w:hAnsi="Times New Roman" w:cs="Times New Roman"/>
          <w:b/>
          <w:sz w:val="20"/>
          <w:szCs w:val="20"/>
        </w:rPr>
        <w:t>общем</w:t>
      </w:r>
      <w:proofErr w:type="gramEnd"/>
      <w:r w:rsidRPr="00C02A24">
        <w:rPr>
          <w:rFonts w:ascii="Times New Roman" w:hAnsi="Times New Roman" w:cs="Times New Roman"/>
          <w:b/>
          <w:sz w:val="20"/>
          <w:szCs w:val="20"/>
        </w:rPr>
        <w:t xml:space="preserve"> собрании: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1. По первому вопросу </w:t>
      </w:r>
      <w:r>
        <w:rPr>
          <w:rFonts w:ascii="Times New Roman" w:hAnsi="Times New Roman" w:cs="Times New Roman"/>
          <w:sz w:val="20"/>
          <w:szCs w:val="20"/>
        </w:rPr>
        <w:t xml:space="preserve">– 692 026 </w:t>
      </w:r>
      <w:r w:rsidRPr="00704EED">
        <w:rPr>
          <w:rFonts w:ascii="Times New Roman" w:hAnsi="Times New Roman" w:cs="Times New Roman"/>
          <w:sz w:val="20"/>
          <w:szCs w:val="20"/>
        </w:rPr>
        <w:t>голос</w:t>
      </w:r>
      <w:r>
        <w:rPr>
          <w:rFonts w:ascii="Times New Roman" w:hAnsi="Times New Roman" w:cs="Times New Roman"/>
          <w:sz w:val="20"/>
          <w:szCs w:val="20"/>
        </w:rPr>
        <w:t>ов. Кворум имеется.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2. По второму вопросу </w:t>
      </w:r>
      <w:r>
        <w:rPr>
          <w:rFonts w:ascii="Times New Roman" w:hAnsi="Times New Roman" w:cs="Times New Roman"/>
          <w:sz w:val="20"/>
          <w:szCs w:val="20"/>
        </w:rPr>
        <w:t xml:space="preserve">– 692 026 </w:t>
      </w:r>
      <w:r w:rsidRPr="00704EED">
        <w:rPr>
          <w:rFonts w:ascii="Times New Roman" w:hAnsi="Times New Roman" w:cs="Times New Roman"/>
          <w:sz w:val="20"/>
          <w:szCs w:val="20"/>
        </w:rPr>
        <w:t>голос</w:t>
      </w:r>
      <w:r>
        <w:rPr>
          <w:rFonts w:ascii="Times New Roman" w:hAnsi="Times New Roman" w:cs="Times New Roman"/>
          <w:sz w:val="20"/>
          <w:szCs w:val="20"/>
        </w:rPr>
        <w:t>ов. Кворум имеется.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3. По трет</w:t>
      </w:r>
      <w:r>
        <w:rPr>
          <w:rFonts w:ascii="Times New Roman" w:hAnsi="Times New Roman" w:cs="Times New Roman"/>
          <w:sz w:val="20"/>
          <w:szCs w:val="20"/>
        </w:rPr>
        <w:t>ьему вопросу – 692 026 голосов лиц. Кворум имеется.</w:t>
      </w:r>
    </w:p>
    <w:p w:rsidR="0095186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4. По че</w:t>
      </w:r>
      <w:r>
        <w:rPr>
          <w:rFonts w:ascii="Times New Roman" w:hAnsi="Times New Roman" w:cs="Times New Roman"/>
          <w:sz w:val="20"/>
          <w:szCs w:val="20"/>
        </w:rPr>
        <w:t>твертому вопросу – 692 026 голосов. Кворум имеется.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 пятому вопросу – 692 026 голосов.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шестому вопросу – 4 844 182 голоса.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95186C" w:rsidRPr="00704EED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 седьмому вопросу – 691 993 голоса.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95186C" w:rsidRPr="00730F77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186C" w:rsidRPr="00C02A24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A24">
        <w:rPr>
          <w:rFonts w:ascii="Times New Roman" w:hAnsi="Times New Roman" w:cs="Times New Roman"/>
          <w:b/>
          <w:sz w:val="20"/>
          <w:szCs w:val="20"/>
        </w:rPr>
        <w:t>Решения, принятые общим собранием по вопросам повестки дня, и итоги голосования по ним:</w:t>
      </w:r>
    </w:p>
    <w:p w:rsidR="0095186C" w:rsidRPr="00935CC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1.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порядок ведения общего собрания акционеров.</w:t>
      </w:r>
    </w:p>
    <w:p w:rsidR="0095186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- 691 981 голос, «против» – 0 голосов, «воздержался» - 21 голос.</w:t>
      </w:r>
    </w:p>
    <w:p w:rsidR="0095186C" w:rsidRPr="00491022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2. 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аудитором Общества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Общество с ограниченной ответственностью «Аудит-Гудвилл».</w:t>
      </w:r>
    </w:p>
    <w:p w:rsidR="0095186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- 691 959 голосов, «против» – 0 голосов, «воздержался» - 0 голосов.</w:t>
      </w:r>
    </w:p>
    <w:p w:rsidR="0095186C" w:rsidRPr="00935CC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Вопрос 3.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годовые отчеты, годовую бухгалтерскую отчетность, в том числе отчеты о прибылях и об убытках (счета прибылей и убытков) общества, а также распределение прибыли (в том числе выплата (объявление) дивидендов) и убытков общества по результатам финансового года. Прибыль, полученную 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ществом по итогам работы за 2016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год, в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555 939 103,07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распределить следующим образом: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255 693 391,07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направить в фонд накопления,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300 245 712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направить на выплату дивидендов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186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- 691 978 голосов, «против» – 0 голосов, «воздержался» - 2 голоса.</w:t>
      </w:r>
    </w:p>
    <w:p w:rsidR="0095186C" w:rsidRPr="00491022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4.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Объявить дивиденды по акциям Общества по итогам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016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312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на одну обыкновенную акцию. Выплату дивидендов произвести в денежной форме в размере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312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за одну обыкновенную акцию. Установить дату, на которую определяются лица, имеющие право на получение дивидендов, по состоянию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 мая 2017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 Выплатить дивиденды в безналичной форме не позднее 25 рабочих дней с даты, на которую определяются лица, имеющие право на получение дивидендов.</w:t>
      </w:r>
    </w:p>
    <w:p w:rsidR="0095186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- 691 980 голосов, «против» – 0 голосов, «воздержался» - 0 голосов.</w:t>
      </w:r>
    </w:p>
    <w:p w:rsidR="0095186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5.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овершение АО «Полет» в 2017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годах сделок по заключению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форме, установив максимальную сумму по одной такой сделке в размере 6.000.000.000 (Шесть миллиардов) рублей.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Генеральному директору АО «Полет» определение условий государственных контрактов (договоров, соглашений, иных видов обязательств) и заключение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 от имени АО «Полет», в рамках предоставленных полномочий с правом их подписания.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Генеральному директору АО «Полет» заключение договоров (соглашений, иных видов обязательств), направленных на обеспечение исполнения обязательств Общества (в том числе, но не исключительно: залог, поручительство, банковская гарантия), вытекающих из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 от имени АО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«Полет», в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предоставленных полномочий с правом их подписания.</w:t>
      </w:r>
    </w:p>
    <w:p w:rsidR="0095186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«за» - 691 934 голоса, «против» – 0 голосов, «воздержался» - 46 голосов.</w:t>
      </w:r>
    </w:p>
    <w:p w:rsidR="0095186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6</w:t>
      </w: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в члены Совета директоров Общества:</w:t>
      </w:r>
    </w:p>
    <w:p w:rsidR="0095186C" w:rsidRPr="00935CCC" w:rsidRDefault="0095186C" w:rsidP="0095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«за» предложенных кандидатов – 4 808 531 голос, «против» всех кандидатов - 0 голосов, «воздержался» по всем кандидатам – 609 голосов.</w:t>
      </w:r>
      <w:proofErr w:type="gramEnd"/>
    </w:p>
    <w:p w:rsidR="0095186C" w:rsidRPr="00935CCC" w:rsidRDefault="0095186C" w:rsidP="0095186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 Андрей Николаевич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«за» - 686 751 голос.</w:t>
      </w:r>
    </w:p>
    <w:p w:rsidR="0095186C" w:rsidRPr="00935CCC" w:rsidRDefault="0095186C" w:rsidP="0095186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Гамаюнов Александр Петрович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686 210 голосов.</w:t>
      </w:r>
    </w:p>
    <w:p w:rsidR="0095186C" w:rsidRPr="00935CCC" w:rsidRDefault="0095186C" w:rsidP="0095186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Ганина Светлана Ивановна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«за» - 686 964 голоса.</w:t>
      </w:r>
    </w:p>
    <w:p w:rsidR="0095186C" w:rsidRPr="00935CCC" w:rsidRDefault="0095186C" w:rsidP="0095186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Герасимова Елизавета Борисовна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686 633 голоса.</w:t>
      </w:r>
    </w:p>
    <w:p w:rsidR="0095186C" w:rsidRPr="00935CCC" w:rsidRDefault="0095186C" w:rsidP="0095186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Ермолаев Анатолий Алексеевич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687 999 голосов.</w:t>
      </w:r>
    </w:p>
    <w:p w:rsidR="0095186C" w:rsidRPr="00935CCC" w:rsidRDefault="0095186C" w:rsidP="0095186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Потехина Ольга Васильевна, «за» - 686 259 голосов.</w:t>
      </w:r>
    </w:p>
    <w:p w:rsidR="0095186C" w:rsidRPr="00935CCC" w:rsidRDefault="0095186C" w:rsidP="0095186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Портнова Юлия Владимировна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687 153 голоса.</w:t>
      </w:r>
    </w:p>
    <w:p w:rsidR="0095186C" w:rsidRPr="00935CCC" w:rsidRDefault="0095186C" w:rsidP="0095186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Избрать ревизионную комиссию Общества в </w:t>
      </w:r>
      <w:proofErr w:type="gram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следующем</w:t>
      </w:r>
      <w:proofErr w:type="gram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составе:</w:t>
      </w:r>
    </w:p>
    <w:p w:rsidR="0095186C" w:rsidRPr="00935CCC" w:rsidRDefault="0095186C" w:rsidP="0095186C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Седлова Ольга Альбертовна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691 862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«против»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 голосов.</w:t>
      </w:r>
    </w:p>
    <w:p w:rsidR="0095186C" w:rsidRPr="00935CCC" w:rsidRDefault="0095186C" w:rsidP="0095186C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Снагина</w:t>
      </w:r>
      <w:proofErr w:type="spell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Галина Анатольевна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691 847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 голосов.</w:t>
      </w:r>
    </w:p>
    <w:p w:rsidR="0095186C" w:rsidRPr="00935CCC" w:rsidRDefault="0095186C" w:rsidP="0095186C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Цветкова Татьяна Леонидовна,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691 436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 голосов.</w:t>
      </w:r>
    </w:p>
    <w:p w:rsidR="0095186C" w:rsidRPr="00935CCC" w:rsidRDefault="0095186C" w:rsidP="0095186C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Мешалова</w:t>
      </w:r>
      <w:proofErr w:type="spell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Геннадьевна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691 860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 голосов.</w:t>
      </w:r>
    </w:p>
    <w:p w:rsidR="0095186C" w:rsidRPr="00730F77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186C" w:rsidRPr="00935CC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5CCC">
        <w:rPr>
          <w:rFonts w:ascii="Times New Roman" w:hAnsi="Times New Roman" w:cs="Times New Roman"/>
          <w:sz w:val="20"/>
          <w:szCs w:val="20"/>
        </w:rPr>
        <w:t>Функции счетной комиссии выполнял регистратор:</w:t>
      </w:r>
    </w:p>
    <w:p w:rsidR="0095186C" w:rsidRPr="00AF1EF4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5CCC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 - </w:t>
      </w:r>
      <w:r>
        <w:rPr>
          <w:rFonts w:ascii="Times New Roman" w:hAnsi="Times New Roman" w:cs="Times New Roman"/>
          <w:sz w:val="20"/>
          <w:szCs w:val="20"/>
        </w:rPr>
        <w:t>Акционерное общество  «Профессиональный регистрационный центр».</w:t>
      </w:r>
    </w:p>
    <w:p w:rsidR="0095186C" w:rsidRPr="00935CC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5CCC">
        <w:rPr>
          <w:rFonts w:ascii="Times New Roman" w:hAnsi="Times New Roman" w:cs="Times New Roman"/>
          <w:sz w:val="20"/>
          <w:szCs w:val="20"/>
        </w:rPr>
        <w:t xml:space="preserve">Место нахождения регистратора: </w:t>
      </w:r>
      <w:r>
        <w:rPr>
          <w:rFonts w:ascii="Times New Roman" w:hAnsi="Times New Roman" w:cs="Times New Roman"/>
          <w:sz w:val="20"/>
          <w:szCs w:val="20"/>
        </w:rPr>
        <w:t>117452, Российская Федерация, город Москва, Балаклавский проспект, д. 28В.</w:t>
      </w:r>
    </w:p>
    <w:p w:rsidR="0095186C" w:rsidRPr="00935CCC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Уполномоченные лица: Федорова Г.Ю.,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Гимаева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95186C" w:rsidRPr="00730F77" w:rsidRDefault="0095186C" w:rsidP="0095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186C" w:rsidRPr="00935CCC" w:rsidRDefault="0095186C" w:rsidP="009518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                                                                                                                             Е.Б. ГЕРАСИМОВА</w:t>
      </w:r>
    </w:p>
    <w:p w:rsidR="0095186C" w:rsidRPr="00935CCC" w:rsidRDefault="0095186C" w:rsidP="009518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186C" w:rsidRPr="00935CCC" w:rsidRDefault="0095186C" w:rsidP="0095186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СЕКРЕТАРЬ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Д.А. ДМИТРИЕВА</w:t>
      </w:r>
    </w:p>
    <w:p w:rsidR="00606447" w:rsidRPr="0095186C" w:rsidRDefault="0062249B" w:rsidP="0095186C"/>
    <w:sectPr w:rsidR="00606447" w:rsidRPr="0095186C" w:rsidSect="00D919FF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74D6"/>
    <w:multiLevelType w:val="hybridMultilevel"/>
    <w:tmpl w:val="8F8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A5053"/>
    <w:multiLevelType w:val="hybridMultilevel"/>
    <w:tmpl w:val="D63C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F"/>
    <w:rsid w:val="005637F4"/>
    <w:rsid w:val="0062249B"/>
    <w:rsid w:val="00752260"/>
    <w:rsid w:val="0095186C"/>
    <w:rsid w:val="00A825E8"/>
    <w:rsid w:val="00D919FF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Макарова</dc:creator>
  <cp:lastModifiedBy>Дмитриева Даурия Анатольевна</cp:lastModifiedBy>
  <cp:revision>3</cp:revision>
  <cp:lastPrinted>2017-05-26T07:05:00Z</cp:lastPrinted>
  <dcterms:created xsi:type="dcterms:W3CDTF">2017-05-25T13:41:00Z</dcterms:created>
  <dcterms:modified xsi:type="dcterms:W3CDTF">2017-05-26T07:15:00Z</dcterms:modified>
</cp:coreProperties>
</file>